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07"/>
        <w:gridCol w:w="1889"/>
        <w:gridCol w:w="1024"/>
        <w:gridCol w:w="656"/>
        <w:gridCol w:w="2012"/>
        <w:gridCol w:w="1709"/>
        <w:gridCol w:w="1664"/>
      </w:tblGrid>
      <w:tr w:rsidR="00444DDC" w14:paraId="6D2A806F" w14:textId="77777777" w:rsidTr="00331946">
        <w:trPr>
          <w:trHeight w:val="374"/>
        </w:trPr>
        <w:tc>
          <w:tcPr>
            <w:tcW w:w="15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BC40F" w14:textId="77777777" w:rsidR="00444DDC" w:rsidRPr="00A8660E" w:rsidRDefault="00444DDC" w:rsidP="00917E45">
            <w:pPr>
              <w:spacing w:line="0" w:lineRule="atLeast"/>
              <w:contextualSpacing/>
              <w:rPr>
                <w:b/>
                <w:bCs/>
                <w:i/>
                <w:iCs/>
              </w:rPr>
            </w:pPr>
            <w:bookmarkStart w:id="0" w:name="_Toc529904581"/>
            <w:r w:rsidRPr="00A8660E">
              <w:rPr>
                <w:b/>
                <w:bCs/>
                <w:i/>
                <w:iCs/>
              </w:rPr>
              <w:t>Project</w:t>
            </w:r>
            <w:r>
              <w:rPr>
                <w:b/>
                <w:bCs/>
                <w:i/>
                <w:iCs/>
              </w:rPr>
              <w:t xml:space="preserve"> Code</w:t>
            </w:r>
          </w:p>
        </w:tc>
        <w:tc>
          <w:tcPr>
            <w:tcW w:w="2913" w:type="dxa"/>
            <w:gridSpan w:val="2"/>
            <w:tcBorders>
              <w:bottom w:val="single" w:sz="4" w:space="0" w:color="auto"/>
            </w:tcBorders>
            <w:vAlign w:val="center"/>
          </w:tcPr>
          <w:p w14:paraId="7D4D73F3" w14:textId="77777777" w:rsidR="00444DDC" w:rsidRPr="005153A6" w:rsidRDefault="00444DDC" w:rsidP="00917E45">
            <w:pPr>
              <w:spacing w:line="0" w:lineRule="atLeast"/>
              <w:contextualSpacing/>
              <w:rPr>
                <w:highlight w:val="yellow"/>
              </w:rPr>
            </w:pPr>
          </w:p>
        </w:tc>
        <w:tc>
          <w:tcPr>
            <w:tcW w:w="2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61EE6" w14:textId="77777777" w:rsidR="00444DDC" w:rsidRPr="005153A6" w:rsidRDefault="00444DDC" w:rsidP="00917E45">
            <w:pPr>
              <w:spacing w:line="0" w:lineRule="atLeast"/>
              <w:contextualSpacing/>
              <w:rPr>
                <w:highlight w:val="yellow"/>
              </w:rPr>
            </w:pPr>
            <w:r w:rsidRPr="00C74DCE">
              <w:rPr>
                <w:b/>
                <w:bCs/>
              </w:rPr>
              <w:t>Equipment Description / Model No</w:t>
            </w:r>
          </w:p>
        </w:tc>
        <w:tc>
          <w:tcPr>
            <w:tcW w:w="33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C2D81" w14:textId="77777777" w:rsidR="00444DDC" w:rsidRPr="005153A6" w:rsidRDefault="00444DDC" w:rsidP="00917E45">
            <w:pPr>
              <w:spacing w:line="0" w:lineRule="atLeast"/>
              <w:contextualSpacing/>
              <w:rPr>
                <w:highlight w:val="yellow"/>
              </w:rPr>
            </w:pPr>
          </w:p>
        </w:tc>
      </w:tr>
      <w:tr w:rsidR="00112C7C" w14:paraId="2A2BF03B" w14:textId="77777777" w:rsidTr="009F0768">
        <w:trPr>
          <w:trHeight w:val="111"/>
        </w:trPr>
        <w:tc>
          <w:tcPr>
            <w:tcW w:w="10461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9C2B0A" w14:textId="77777777" w:rsidR="00112C7C" w:rsidRPr="008A4D76" w:rsidRDefault="00112C7C" w:rsidP="00917E45">
            <w:pPr>
              <w:spacing w:line="0" w:lineRule="atLeast"/>
              <w:contextualSpacing/>
              <w:rPr>
                <w:sz w:val="20"/>
                <w:szCs w:val="20"/>
                <w:highlight w:val="yellow"/>
              </w:rPr>
            </w:pPr>
          </w:p>
        </w:tc>
      </w:tr>
      <w:tr w:rsidR="00444DDC" w14:paraId="0E4C7E2D" w14:textId="77777777" w:rsidTr="00331946">
        <w:trPr>
          <w:trHeight w:val="374"/>
        </w:trPr>
        <w:tc>
          <w:tcPr>
            <w:tcW w:w="1507" w:type="dxa"/>
            <w:shd w:val="clear" w:color="auto" w:fill="D9D9D9" w:themeFill="background1" w:themeFillShade="D9"/>
            <w:vAlign w:val="center"/>
          </w:tcPr>
          <w:p w14:paraId="128E029C" w14:textId="77777777" w:rsidR="00444DDC" w:rsidRPr="00A8660E" w:rsidRDefault="00444DDC" w:rsidP="00917E45">
            <w:pPr>
              <w:spacing w:line="0" w:lineRule="atLeast"/>
              <w:contextualSpacing/>
              <w:rPr>
                <w:b/>
                <w:bCs/>
                <w:i/>
                <w:iCs/>
              </w:rPr>
            </w:pPr>
            <w:r w:rsidRPr="00A8660E">
              <w:rPr>
                <w:b/>
                <w:bCs/>
                <w:i/>
                <w:iCs/>
              </w:rPr>
              <w:t>Client</w:t>
            </w:r>
          </w:p>
        </w:tc>
        <w:tc>
          <w:tcPr>
            <w:tcW w:w="1889" w:type="dxa"/>
            <w:vAlign w:val="center"/>
          </w:tcPr>
          <w:p w14:paraId="6D06DDE1" w14:textId="77777777" w:rsidR="00444DDC" w:rsidRDefault="00444DDC" w:rsidP="00917E45">
            <w:pPr>
              <w:spacing w:line="0" w:lineRule="atLeast"/>
              <w:contextualSpacing/>
            </w:pPr>
          </w:p>
        </w:tc>
        <w:tc>
          <w:tcPr>
            <w:tcW w:w="1680" w:type="dxa"/>
            <w:gridSpan w:val="2"/>
            <w:shd w:val="clear" w:color="auto" w:fill="D9D9D9" w:themeFill="background1" w:themeFillShade="D9"/>
            <w:vAlign w:val="center"/>
          </w:tcPr>
          <w:p w14:paraId="3B7AFE52" w14:textId="77777777" w:rsidR="00444DDC" w:rsidRPr="00A8660E" w:rsidRDefault="00444DDC" w:rsidP="00917E45">
            <w:pPr>
              <w:spacing w:line="0" w:lineRule="atLeast"/>
              <w:contextualSpacing/>
              <w:rPr>
                <w:b/>
                <w:bCs/>
                <w:i/>
                <w:iCs/>
              </w:rPr>
            </w:pPr>
            <w:r w:rsidRPr="00A8660E">
              <w:rPr>
                <w:b/>
                <w:bCs/>
                <w:i/>
                <w:iCs/>
              </w:rPr>
              <w:t>Location</w:t>
            </w:r>
          </w:p>
        </w:tc>
        <w:tc>
          <w:tcPr>
            <w:tcW w:w="2012" w:type="dxa"/>
            <w:vAlign w:val="center"/>
          </w:tcPr>
          <w:p w14:paraId="787B53BF" w14:textId="77777777" w:rsidR="00444DDC" w:rsidRDefault="00444DDC" w:rsidP="00917E45">
            <w:pPr>
              <w:spacing w:line="0" w:lineRule="atLeast"/>
              <w:contextualSpacing/>
            </w:pP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14:paraId="2E48BCED" w14:textId="77777777" w:rsidR="00444DDC" w:rsidRPr="00A8660E" w:rsidRDefault="00444DDC" w:rsidP="00917E45">
            <w:pPr>
              <w:spacing w:line="0" w:lineRule="atLeast"/>
              <w:contextualSpacing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Driver</w:t>
            </w:r>
            <w:r w:rsidRPr="00A8660E">
              <w:rPr>
                <w:b/>
                <w:bCs/>
                <w:i/>
                <w:iCs/>
              </w:rPr>
              <w:t xml:space="preserve"> Name</w:t>
            </w:r>
          </w:p>
        </w:tc>
        <w:tc>
          <w:tcPr>
            <w:tcW w:w="1664" w:type="dxa"/>
            <w:vAlign w:val="center"/>
          </w:tcPr>
          <w:p w14:paraId="3784915C" w14:textId="77777777" w:rsidR="00444DDC" w:rsidRDefault="00444DDC" w:rsidP="00917E45">
            <w:pPr>
              <w:spacing w:line="0" w:lineRule="atLeast"/>
              <w:contextualSpacing/>
            </w:pPr>
          </w:p>
          <w:p w14:paraId="73C95846" w14:textId="77777777" w:rsidR="00444DDC" w:rsidRDefault="00444DDC" w:rsidP="00917E45">
            <w:pPr>
              <w:spacing w:line="0" w:lineRule="atLeast"/>
              <w:contextualSpacing/>
            </w:pPr>
          </w:p>
        </w:tc>
      </w:tr>
      <w:tr w:rsidR="00444DDC" w14:paraId="7902C8A4" w14:textId="77777777" w:rsidTr="00331946">
        <w:trPr>
          <w:trHeight w:val="374"/>
        </w:trPr>
        <w:tc>
          <w:tcPr>
            <w:tcW w:w="1507" w:type="dxa"/>
            <w:shd w:val="clear" w:color="auto" w:fill="D9D9D9" w:themeFill="background1" w:themeFillShade="D9"/>
            <w:vAlign w:val="center"/>
          </w:tcPr>
          <w:p w14:paraId="27914ADB" w14:textId="77777777" w:rsidR="00444DDC" w:rsidRPr="00A8660E" w:rsidRDefault="00444DDC" w:rsidP="00917E45">
            <w:pPr>
              <w:spacing w:line="0" w:lineRule="atLeast"/>
              <w:contextualSpacing/>
              <w:rPr>
                <w:b/>
                <w:bCs/>
                <w:i/>
                <w:iCs/>
              </w:rPr>
            </w:pPr>
            <w:r w:rsidRPr="00A8660E">
              <w:rPr>
                <w:b/>
                <w:bCs/>
                <w:i/>
                <w:iCs/>
              </w:rPr>
              <w:t>Consultant</w:t>
            </w:r>
          </w:p>
        </w:tc>
        <w:tc>
          <w:tcPr>
            <w:tcW w:w="1889" w:type="dxa"/>
            <w:vAlign w:val="center"/>
          </w:tcPr>
          <w:p w14:paraId="0BF18A7B" w14:textId="77777777" w:rsidR="00444DDC" w:rsidRDefault="00444DDC" w:rsidP="00917E45">
            <w:pPr>
              <w:spacing w:line="0" w:lineRule="atLeast"/>
              <w:contextualSpacing/>
            </w:pPr>
          </w:p>
        </w:tc>
        <w:tc>
          <w:tcPr>
            <w:tcW w:w="1680" w:type="dxa"/>
            <w:gridSpan w:val="2"/>
            <w:shd w:val="clear" w:color="auto" w:fill="D9D9D9" w:themeFill="background1" w:themeFillShade="D9"/>
            <w:vAlign w:val="center"/>
          </w:tcPr>
          <w:p w14:paraId="4C5A38C5" w14:textId="77777777" w:rsidR="00444DDC" w:rsidRPr="00A8660E" w:rsidRDefault="00444DDC" w:rsidP="00917E45">
            <w:pPr>
              <w:spacing w:line="0" w:lineRule="atLeast"/>
              <w:contextualSpacing/>
              <w:rPr>
                <w:b/>
                <w:bCs/>
                <w:i/>
                <w:iCs/>
              </w:rPr>
            </w:pPr>
            <w:r w:rsidRPr="00A8660E">
              <w:rPr>
                <w:b/>
                <w:bCs/>
                <w:i/>
                <w:iCs/>
              </w:rPr>
              <w:t>Inspection Date</w:t>
            </w:r>
          </w:p>
        </w:tc>
        <w:tc>
          <w:tcPr>
            <w:tcW w:w="2012" w:type="dxa"/>
            <w:vAlign w:val="center"/>
          </w:tcPr>
          <w:p w14:paraId="3C40BE39" w14:textId="77777777" w:rsidR="00444DDC" w:rsidRDefault="00444DDC" w:rsidP="00917E45">
            <w:pPr>
              <w:spacing w:line="0" w:lineRule="atLeast"/>
              <w:contextualSpacing/>
            </w:pP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14:paraId="1ACE76B0" w14:textId="77777777" w:rsidR="00444DDC" w:rsidRPr="00C74DCE" w:rsidRDefault="00444DDC" w:rsidP="00917E45">
            <w:pPr>
              <w:spacing w:line="0" w:lineRule="atLeast"/>
              <w:contextualSpacing/>
              <w:rPr>
                <w:b/>
                <w:bCs/>
                <w:i/>
                <w:iCs/>
              </w:rPr>
            </w:pPr>
            <w:r w:rsidRPr="00C74DCE">
              <w:rPr>
                <w:b/>
                <w:bCs/>
                <w:i/>
                <w:iCs/>
              </w:rPr>
              <w:t xml:space="preserve">Plant ID / </w:t>
            </w:r>
          </w:p>
          <w:p w14:paraId="7DABF994" w14:textId="77777777" w:rsidR="00444DDC" w:rsidRPr="004B3AC1" w:rsidRDefault="00444DDC" w:rsidP="00917E45">
            <w:pPr>
              <w:spacing w:line="0" w:lineRule="atLeast"/>
              <w:contextualSpacing/>
              <w:rPr>
                <w:b/>
                <w:bCs/>
                <w:i/>
                <w:iCs/>
              </w:rPr>
            </w:pPr>
            <w:r w:rsidRPr="00C74DCE">
              <w:rPr>
                <w:b/>
                <w:bCs/>
                <w:i/>
                <w:iCs/>
              </w:rPr>
              <w:t>Plate No.</w:t>
            </w:r>
          </w:p>
        </w:tc>
        <w:tc>
          <w:tcPr>
            <w:tcW w:w="1664" w:type="dxa"/>
            <w:vAlign w:val="center"/>
          </w:tcPr>
          <w:p w14:paraId="49929315" w14:textId="77777777" w:rsidR="00444DDC" w:rsidRDefault="00444DDC" w:rsidP="00917E45">
            <w:pPr>
              <w:spacing w:line="0" w:lineRule="atLeast"/>
              <w:contextualSpacing/>
            </w:pPr>
          </w:p>
          <w:p w14:paraId="17217143" w14:textId="77777777" w:rsidR="00444DDC" w:rsidRDefault="00444DDC" w:rsidP="00917E45">
            <w:pPr>
              <w:spacing w:line="0" w:lineRule="atLeast"/>
              <w:contextualSpacing/>
            </w:pPr>
          </w:p>
        </w:tc>
      </w:tr>
    </w:tbl>
    <w:p w14:paraId="67BC7228" w14:textId="4A93D2FF" w:rsidR="00444DDC" w:rsidRPr="008A4D76" w:rsidRDefault="00444DDC" w:rsidP="00112C7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2099"/>
        <w:gridCol w:w="522"/>
        <w:gridCol w:w="493"/>
        <w:gridCol w:w="1843"/>
        <w:gridCol w:w="425"/>
        <w:gridCol w:w="425"/>
        <w:gridCol w:w="3235"/>
        <w:gridCol w:w="1414"/>
      </w:tblGrid>
      <w:tr w:rsidR="00752BB8" w14:paraId="220914B8" w14:textId="77777777" w:rsidTr="00752BB8">
        <w:trPr>
          <w:trHeight w:val="220"/>
          <w:jc w:val="center"/>
        </w:trPr>
        <w:tc>
          <w:tcPr>
            <w:tcW w:w="2621" w:type="dxa"/>
            <w:gridSpan w:val="2"/>
            <w:shd w:val="clear" w:color="auto" w:fill="D9D9D9" w:themeFill="background1" w:themeFillShade="D9"/>
          </w:tcPr>
          <w:p w14:paraId="4A52752F" w14:textId="3160CE62" w:rsidR="004A73C5" w:rsidRDefault="004A73C5" w:rsidP="00917E45">
            <w:pPr>
              <w:spacing w:line="60" w:lineRule="atLeast"/>
            </w:pPr>
            <w:r w:rsidRPr="00C74DCE">
              <w:rPr>
                <w:b/>
                <w:bCs/>
              </w:rPr>
              <w:t>Legend</w:t>
            </w:r>
          </w:p>
        </w:tc>
        <w:tc>
          <w:tcPr>
            <w:tcW w:w="493" w:type="dxa"/>
            <w:tcBorders>
              <w:top w:val="nil"/>
              <w:bottom w:val="nil"/>
            </w:tcBorders>
          </w:tcPr>
          <w:p w14:paraId="5AFD6BF3" w14:textId="2DEBCE34" w:rsidR="004A73C5" w:rsidRDefault="004A73C5" w:rsidP="00917E45">
            <w:pPr>
              <w:spacing w:line="60" w:lineRule="atLeast"/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472326A3" w14:textId="2A63E089" w:rsidR="004A73C5" w:rsidRDefault="004A73C5" w:rsidP="00112C7C">
            <w:pPr>
              <w:spacing w:line="60" w:lineRule="atLeast"/>
            </w:pPr>
            <w:r>
              <w:rPr>
                <w:b/>
                <w:bCs/>
              </w:rPr>
              <w:t>SOURCE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0424A56" w14:textId="77777777" w:rsidR="004A73C5" w:rsidRPr="00C74DCE" w:rsidRDefault="004A73C5" w:rsidP="00917E45">
            <w:pPr>
              <w:spacing w:line="60" w:lineRule="atLeast"/>
              <w:jc w:val="center"/>
              <w:rPr>
                <w:b/>
                <w:bCs/>
              </w:rPr>
            </w:pPr>
          </w:p>
        </w:tc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2A8E217E" w14:textId="7FC3A949" w:rsidR="004A73C5" w:rsidRPr="00C74DCE" w:rsidRDefault="004A73C5" w:rsidP="00917E45">
            <w:pPr>
              <w:spacing w:line="60" w:lineRule="atLeast"/>
              <w:jc w:val="center"/>
              <w:rPr>
                <w:b/>
                <w:bCs/>
              </w:rPr>
            </w:pPr>
            <w:r w:rsidRPr="00C74DCE">
              <w:rPr>
                <w:b/>
                <w:bCs/>
              </w:rPr>
              <w:t>Company Name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29A7B64B" w14:textId="77777777" w:rsidR="004A73C5" w:rsidRPr="00C74DCE" w:rsidRDefault="004A73C5" w:rsidP="00917E45">
            <w:pPr>
              <w:spacing w:line="60" w:lineRule="atLeast"/>
              <w:jc w:val="center"/>
              <w:rPr>
                <w:b/>
                <w:bCs/>
              </w:rPr>
            </w:pPr>
            <w:r w:rsidRPr="00C74DCE">
              <w:rPr>
                <w:b/>
                <w:bCs/>
              </w:rPr>
              <w:t>LPO Number</w:t>
            </w:r>
          </w:p>
        </w:tc>
      </w:tr>
      <w:tr w:rsidR="00752BB8" w14:paraId="629F836E" w14:textId="77777777" w:rsidTr="00752BB8">
        <w:trPr>
          <w:jc w:val="center"/>
        </w:trPr>
        <w:tc>
          <w:tcPr>
            <w:tcW w:w="2099" w:type="dxa"/>
          </w:tcPr>
          <w:p w14:paraId="516C9688" w14:textId="355892C4" w:rsidR="00752BB8" w:rsidRPr="005D222E" w:rsidRDefault="00752BB8" w:rsidP="00917E45">
            <w:pPr>
              <w:spacing w:line="60" w:lineRule="atLeast"/>
              <w:rPr>
                <w:rFonts w:asciiTheme="minorHAnsi" w:hAnsiTheme="minorHAnsi" w:cstheme="minorHAnsi"/>
              </w:rPr>
            </w:pPr>
            <w:r w:rsidRPr="005D222E">
              <w:rPr>
                <w:rFonts w:asciiTheme="minorHAnsi" w:hAnsiTheme="minorHAnsi" w:cstheme="minorHAnsi"/>
                <w:b/>
                <w:bCs/>
              </w:rPr>
              <w:t>Comply:</w:t>
            </w:r>
            <w:r w:rsidRPr="005D222E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522" w:type="dxa"/>
          </w:tcPr>
          <w:p w14:paraId="4F6D7D36" w14:textId="24A1AC2F" w:rsidR="00752BB8" w:rsidRDefault="00752BB8" w:rsidP="00112C7C">
            <w:pPr>
              <w:spacing w:line="60" w:lineRule="atLeast"/>
              <w:jc w:val="center"/>
            </w:pPr>
            <w:r>
              <w:sym w:font="Wingdings" w:char="F0FC"/>
            </w:r>
          </w:p>
        </w:tc>
        <w:tc>
          <w:tcPr>
            <w:tcW w:w="493" w:type="dxa"/>
            <w:tcBorders>
              <w:top w:val="nil"/>
              <w:bottom w:val="nil"/>
            </w:tcBorders>
          </w:tcPr>
          <w:p w14:paraId="4DD7C861" w14:textId="31BD8A40" w:rsidR="00752BB8" w:rsidRDefault="00752BB8" w:rsidP="00917E45">
            <w:pPr>
              <w:spacing w:line="60" w:lineRule="atLeast"/>
            </w:pPr>
          </w:p>
        </w:tc>
        <w:tc>
          <w:tcPr>
            <w:tcW w:w="1843" w:type="dxa"/>
            <w:shd w:val="clear" w:color="auto" w:fill="auto"/>
          </w:tcPr>
          <w:p w14:paraId="6A2F1D6F" w14:textId="34C16D44" w:rsidR="00752BB8" w:rsidRPr="002F055C" w:rsidRDefault="00752BB8" w:rsidP="00917E45">
            <w:pPr>
              <w:spacing w:line="60" w:lineRule="atLeast"/>
              <w:rPr>
                <w:rFonts w:asciiTheme="minorHAnsi" w:hAnsiTheme="minorHAnsi" w:cstheme="minorHAnsi"/>
                <w:b/>
                <w:bCs/>
              </w:rPr>
            </w:pPr>
            <w:r w:rsidRPr="002F055C">
              <w:rPr>
                <w:rFonts w:asciiTheme="minorHAnsi" w:hAnsiTheme="minorHAnsi" w:cstheme="minorHAnsi"/>
                <w:b/>
                <w:bCs/>
              </w:rPr>
              <w:t>INTERNAL</w:t>
            </w:r>
          </w:p>
        </w:tc>
        <w:tc>
          <w:tcPr>
            <w:tcW w:w="425" w:type="dxa"/>
          </w:tcPr>
          <w:p w14:paraId="2C891041" w14:textId="77777777" w:rsidR="00752BB8" w:rsidRDefault="00752BB8" w:rsidP="00917E45">
            <w:pPr>
              <w:spacing w:line="60" w:lineRule="atLeast"/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166629DA" w14:textId="77777777" w:rsidR="00752BB8" w:rsidRDefault="00752BB8" w:rsidP="00917E45">
            <w:pPr>
              <w:spacing w:line="60" w:lineRule="atLeast"/>
            </w:pPr>
          </w:p>
        </w:tc>
        <w:tc>
          <w:tcPr>
            <w:tcW w:w="3235" w:type="dxa"/>
            <w:vMerge w:val="restart"/>
            <w:shd w:val="clear" w:color="auto" w:fill="auto"/>
          </w:tcPr>
          <w:p w14:paraId="21415ACB" w14:textId="46E33B49" w:rsidR="00752BB8" w:rsidRDefault="00752BB8" w:rsidP="00917E45">
            <w:pPr>
              <w:spacing w:line="60" w:lineRule="atLeast"/>
            </w:pPr>
          </w:p>
        </w:tc>
        <w:tc>
          <w:tcPr>
            <w:tcW w:w="1414" w:type="dxa"/>
            <w:vMerge w:val="restart"/>
          </w:tcPr>
          <w:p w14:paraId="6344D4AB" w14:textId="77777777" w:rsidR="00752BB8" w:rsidRDefault="00752BB8" w:rsidP="00917E45">
            <w:pPr>
              <w:spacing w:line="60" w:lineRule="atLeast"/>
            </w:pPr>
          </w:p>
        </w:tc>
      </w:tr>
      <w:tr w:rsidR="00752BB8" w14:paraId="715F9BD7" w14:textId="77777777" w:rsidTr="00752BB8">
        <w:trPr>
          <w:jc w:val="center"/>
        </w:trPr>
        <w:tc>
          <w:tcPr>
            <w:tcW w:w="2099" w:type="dxa"/>
          </w:tcPr>
          <w:p w14:paraId="1C81EE9A" w14:textId="3C1DEA49" w:rsidR="00752BB8" w:rsidRPr="005D222E" w:rsidRDefault="00752BB8" w:rsidP="00917E45">
            <w:pPr>
              <w:spacing w:line="60" w:lineRule="atLeast"/>
              <w:rPr>
                <w:rFonts w:asciiTheme="minorHAnsi" w:hAnsiTheme="minorHAnsi" w:cstheme="minorHAnsi"/>
              </w:rPr>
            </w:pPr>
            <w:r w:rsidRPr="005D222E">
              <w:rPr>
                <w:rFonts w:asciiTheme="minorHAnsi" w:hAnsiTheme="minorHAnsi" w:cstheme="minorHAnsi"/>
                <w:b/>
                <w:bCs/>
              </w:rPr>
              <w:t>Does not comply:</w:t>
            </w:r>
            <w:r w:rsidRPr="005D222E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522" w:type="dxa"/>
          </w:tcPr>
          <w:p w14:paraId="15E1FDBC" w14:textId="75E2EB36" w:rsidR="00752BB8" w:rsidRDefault="00752BB8" w:rsidP="00112C7C">
            <w:pPr>
              <w:spacing w:line="60" w:lineRule="atLeast"/>
              <w:jc w:val="center"/>
            </w:pPr>
            <w:r>
              <w:t>X</w:t>
            </w:r>
          </w:p>
        </w:tc>
        <w:tc>
          <w:tcPr>
            <w:tcW w:w="493" w:type="dxa"/>
            <w:tcBorders>
              <w:top w:val="nil"/>
              <w:bottom w:val="nil"/>
            </w:tcBorders>
          </w:tcPr>
          <w:p w14:paraId="3FAB430B" w14:textId="0B2497D8" w:rsidR="00752BB8" w:rsidRDefault="00752BB8" w:rsidP="00917E45">
            <w:pPr>
              <w:spacing w:line="60" w:lineRule="atLeast"/>
            </w:pPr>
          </w:p>
        </w:tc>
        <w:tc>
          <w:tcPr>
            <w:tcW w:w="1843" w:type="dxa"/>
            <w:shd w:val="clear" w:color="auto" w:fill="auto"/>
          </w:tcPr>
          <w:p w14:paraId="2837C035" w14:textId="77777777" w:rsidR="00752BB8" w:rsidRPr="002F055C" w:rsidRDefault="00752BB8" w:rsidP="00917E45">
            <w:pPr>
              <w:spacing w:line="60" w:lineRule="atLeast"/>
              <w:rPr>
                <w:rFonts w:asciiTheme="minorHAnsi" w:hAnsiTheme="minorHAnsi" w:cstheme="minorHAnsi"/>
                <w:b/>
                <w:bCs/>
              </w:rPr>
            </w:pPr>
            <w:r w:rsidRPr="002F055C">
              <w:rPr>
                <w:rFonts w:asciiTheme="minorHAnsi" w:hAnsiTheme="minorHAnsi" w:cstheme="minorHAnsi"/>
                <w:b/>
                <w:bCs/>
              </w:rPr>
              <w:t>RENTAL</w:t>
            </w:r>
          </w:p>
        </w:tc>
        <w:tc>
          <w:tcPr>
            <w:tcW w:w="425" w:type="dxa"/>
          </w:tcPr>
          <w:p w14:paraId="7DD58878" w14:textId="77777777" w:rsidR="00752BB8" w:rsidRDefault="00752BB8" w:rsidP="00917E45">
            <w:pPr>
              <w:spacing w:line="60" w:lineRule="atLeast"/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284F016D" w14:textId="77777777" w:rsidR="00752BB8" w:rsidRDefault="00752BB8" w:rsidP="00917E45">
            <w:pPr>
              <w:spacing w:line="60" w:lineRule="atLeast"/>
            </w:pPr>
          </w:p>
        </w:tc>
        <w:tc>
          <w:tcPr>
            <w:tcW w:w="32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E14DEC" w14:textId="0F1B606D" w:rsidR="00752BB8" w:rsidRDefault="00752BB8" w:rsidP="00917E45">
            <w:pPr>
              <w:spacing w:line="60" w:lineRule="atLeast"/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14:paraId="7577009E" w14:textId="77777777" w:rsidR="00752BB8" w:rsidRDefault="00752BB8" w:rsidP="00917E45">
            <w:pPr>
              <w:spacing w:line="60" w:lineRule="atLeast"/>
            </w:pPr>
          </w:p>
        </w:tc>
      </w:tr>
      <w:tr w:rsidR="00752BB8" w14:paraId="6F5B84CA" w14:textId="77777777" w:rsidTr="00752BB8">
        <w:trPr>
          <w:jc w:val="center"/>
        </w:trPr>
        <w:tc>
          <w:tcPr>
            <w:tcW w:w="2099" w:type="dxa"/>
          </w:tcPr>
          <w:p w14:paraId="7BEA7D6A" w14:textId="5E73B41D" w:rsidR="00752BB8" w:rsidRPr="005D222E" w:rsidRDefault="00752BB8" w:rsidP="00917E45">
            <w:pPr>
              <w:spacing w:line="60" w:lineRule="atLeast"/>
              <w:rPr>
                <w:rFonts w:asciiTheme="minorHAnsi" w:hAnsiTheme="minorHAnsi" w:cstheme="minorHAnsi"/>
              </w:rPr>
            </w:pPr>
            <w:r w:rsidRPr="005D222E">
              <w:rPr>
                <w:rFonts w:asciiTheme="minorHAnsi" w:hAnsiTheme="minorHAnsi" w:cstheme="minorHAnsi"/>
                <w:b/>
                <w:bCs/>
              </w:rPr>
              <w:t>Not Applicable:</w:t>
            </w:r>
            <w:r w:rsidRPr="005D22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2" w:type="dxa"/>
          </w:tcPr>
          <w:p w14:paraId="325AA803" w14:textId="7E259D8A" w:rsidR="00752BB8" w:rsidRDefault="00752BB8" w:rsidP="00112C7C">
            <w:pPr>
              <w:spacing w:line="60" w:lineRule="atLeast"/>
              <w:jc w:val="center"/>
            </w:pPr>
            <w:r>
              <w:t>NA</w:t>
            </w:r>
          </w:p>
        </w:tc>
        <w:tc>
          <w:tcPr>
            <w:tcW w:w="493" w:type="dxa"/>
            <w:tcBorders>
              <w:top w:val="nil"/>
              <w:bottom w:val="nil"/>
            </w:tcBorders>
          </w:tcPr>
          <w:p w14:paraId="6DDA4484" w14:textId="6A2897F6" w:rsidR="00752BB8" w:rsidRDefault="00752BB8" w:rsidP="00917E45">
            <w:pPr>
              <w:spacing w:line="60" w:lineRule="atLeast"/>
            </w:pPr>
          </w:p>
        </w:tc>
        <w:tc>
          <w:tcPr>
            <w:tcW w:w="1843" w:type="dxa"/>
            <w:shd w:val="clear" w:color="auto" w:fill="auto"/>
          </w:tcPr>
          <w:p w14:paraId="69836347" w14:textId="77777777" w:rsidR="00752BB8" w:rsidRPr="002F055C" w:rsidRDefault="00752BB8" w:rsidP="00917E45">
            <w:pPr>
              <w:spacing w:line="60" w:lineRule="atLeast"/>
              <w:rPr>
                <w:rFonts w:asciiTheme="minorHAnsi" w:hAnsiTheme="minorHAnsi" w:cstheme="minorHAnsi"/>
                <w:b/>
                <w:bCs/>
              </w:rPr>
            </w:pPr>
            <w:r w:rsidRPr="002F055C">
              <w:rPr>
                <w:rFonts w:asciiTheme="minorHAnsi" w:hAnsiTheme="minorHAnsi" w:cstheme="minorHAnsi"/>
                <w:b/>
                <w:bCs/>
              </w:rPr>
              <w:t>SUBCON</w:t>
            </w:r>
          </w:p>
        </w:tc>
        <w:tc>
          <w:tcPr>
            <w:tcW w:w="425" w:type="dxa"/>
          </w:tcPr>
          <w:p w14:paraId="70848736" w14:textId="77777777" w:rsidR="00752BB8" w:rsidRDefault="00752BB8" w:rsidP="00917E45">
            <w:pPr>
              <w:spacing w:line="60" w:lineRule="atLeast"/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269E66E1" w14:textId="77777777" w:rsidR="00752BB8" w:rsidRDefault="00752BB8" w:rsidP="00917E45">
            <w:pPr>
              <w:spacing w:line="60" w:lineRule="atLeast"/>
            </w:pPr>
          </w:p>
        </w:tc>
        <w:tc>
          <w:tcPr>
            <w:tcW w:w="32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441C74" w14:textId="74597304" w:rsidR="00752BB8" w:rsidRDefault="00752BB8" w:rsidP="00917E45">
            <w:pPr>
              <w:spacing w:line="60" w:lineRule="atLeast"/>
            </w:pPr>
          </w:p>
        </w:tc>
        <w:tc>
          <w:tcPr>
            <w:tcW w:w="1414" w:type="dxa"/>
            <w:tcBorders>
              <w:left w:val="nil"/>
              <w:bottom w:val="nil"/>
              <w:right w:val="nil"/>
            </w:tcBorders>
          </w:tcPr>
          <w:p w14:paraId="7B044F1A" w14:textId="77777777" w:rsidR="00752BB8" w:rsidRDefault="00752BB8" w:rsidP="00917E45">
            <w:pPr>
              <w:spacing w:line="60" w:lineRule="atLeast"/>
            </w:pPr>
          </w:p>
        </w:tc>
      </w:tr>
    </w:tbl>
    <w:p w14:paraId="24126C63" w14:textId="38676E79" w:rsidR="00444DDC" w:rsidRDefault="00444DDC" w:rsidP="00331946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284"/>
        <w:gridCol w:w="283"/>
        <w:gridCol w:w="345"/>
        <w:gridCol w:w="271"/>
        <w:gridCol w:w="518"/>
        <w:gridCol w:w="3686"/>
        <w:gridCol w:w="283"/>
        <w:gridCol w:w="284"/>
        <w:gridCol w:w="396"/>
      </w:tblGrid>
      <w:tr w:rsidR="008E188E" w14:paraId="0DD7DF11" w14:textId="77777777" w:rsidTr="008E188E">
        <w:trPr>
          <w:trHeight w:val="436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223C835" w14:textId="77777777" w:rsidR="008E188E" w:rsidRPr="009D0004" w:rsidRDefault="008E188E" w:rsidP="00CC12E1">
            <w:pPr>
              <w:rPr>
                <w:b/>
                <w:bCs/>
              </w:rPr>
            </w:pPr>
            <w:r w:rsidRPr="009D0004">
              <w:rPr>
                <w:b/>
                <w:bCs/>
              </w:rPr>
              <w:t>SL</w:t>
            </w:r>
          </w:p>
        </w:tc>
        <w:tc>
          <w:tcPr>
            <w:tcW w:w="445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499D4" w14:textId="77777777" w:rsidR="008E188E" w:rsidRPr="009D0004" w:rsidRDefault="008E188E" w:rsidP="00CC12E1">
            <w:pPr>
              <w:rPr>
                <w:b/>
                <w:bCs/>
              </w:rPr>
            </w:pPr>
            <w:r w:rsidRPr="009D0004">
              <w:rPr>
                <w:b/>
                <w:bCs/>
              </w:rPr>
              <w:t>Earth Moving Equipment</w:t>
            </w:r>
          </w:p>
        </w:tc>
        <w:tc>
          <w:tcPr>
            <w:tcW w:w="271" w:type="dxa"/>
            <w:tcBorders>
              <w:top w:val="nil"/>
              <w:bottom w:val="nil"/>
            </w:tcBorders>
            <w:vAlign w:val="center"/>
          </w:tcPr>
          <w:p w14:paraId="4E4E4E87" w14:textId="77777777" w:rsidR="008E188E" w:rsidRPr="00411E3A" w:rsidRDefault="008E188E" w:rsidP="00CC12E1">
            <w:pPr>
              <w:spacing w:line="60" w:lineRule="atLeas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14:paraId="2D277C31" w14:textId="77777777" w:rsidR="008E188E" w:rsidRPr="009D0004" w:rsidRDefault="008E188E" w:rsidP="00CC12E1">
            <w:pPr>
              <w:rPr>
                <w:b/>
                <w:bCs/>
              </w:rPr>
            </w:pPr>
            <w:r w:rsidRPr="009D0004">
              <w:rPr>
                <w:b/>
                <w:bCs/>
              </w:rPr>
              <w:t>SL</w:t>
            </w:r>
          </w:p>
        </w:tc>
        <w:tc>
          <w:tcPr>
            <w:tcW w:w="464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D433E6" w14:textId="77777777" w:rsidR="008E188E" w:rsidRPr="009D0004" w:rsidRDefault="008E188E" w:rsidP="00CC12E1">
            <w:pPr>
              <w:rPr>
                <w:b/>
                <w:bCs/>
              </w:rPr>
            </w:pPr>
            <w:r w:rsidRPr="009D0004">
              <w:rPr>
                <w:b/>
                <w:bCs/>
              </w:rPr>
              <w:t>Earth Moving Equipment</w:t>
            </w:r>
          </w:p>
        </w:tc>
      </w:tr>
      <w:tr w:rsidR="008E188E" w14:paraId="032DCAE1" w14:textId="77777777" w:rsidTr="00A01D93">
        <w:trPr>
          <w:trHeight w:val="56"/>
        </w:trPr>
        <w:tc>
          <w:tcPr>
            <w:tcW w:w="562" w:type="dxa"/>
            <w:shd w:val="clear" w:color="auto" w:fill="FFFFFF" w:themeFill="background1"/>
            <w:vAlign w:val="center"/>
          </w:tcPr>
          <w:p w14:paraId="2D9540DB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1E5D571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Valid third-party certificate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93A3F9E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AA77BFF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64CB92F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E32627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186907DC" w14:textId="77777777" w:rsidR="008E188E" w:rsidRPr="00411E3A" w:rsidRDefault="008E188E" w:rsidP="00CC12E1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105F36DA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2FC7F7F4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Engine condition / sound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25800C4E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3C64DCCF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0477CE30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E32627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</w:tr>
      <w:tr w:rsidR="008E188E" w14:paraId="48E90A27" w14:textId="77777777" w:rsidTr="00A01D93">
        <w:trPr>
          <w:trHeight w:val="56"/>
        </w:trPr>
        <w:tc>
          <w:tcPr>
            <w:tcW w:w="562" w:type="dxa"/>
            <w:vAlign w:val="center"/>
          </w:tcPr>
          <w:p w14:paraId="0ECCB923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14:paraId="5EE72B50" w14:textId="022BC37C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Valid registration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6575845C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6863B7A1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left w:val="nil"/>
            </w:tcBorders>
            <w:vAlign w:val="center"/>
          </w:tcPr>
          <w:p w14:paraId="54887F24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E32627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13827840" w14:textId="77777777" w:rsidR="008E188E" w:rsidRPr="00411E3A" w:rsidRDefault="008E188E" w:rsidP="00CC12E1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0F4BDF82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6CCA30CD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Engine guarding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23BF199E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754680A9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2CC2D16D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E32627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</w:tr>
      <w:tr w:rsidR="008E188E" w14:paraId="2BC45564" w14:textId="77777777" w:rsidTr="00A01D93">
        <w:trPr>
          <w:trHeight w:val="56"/>
        </w:trPr>
        <w:tc>
          <w:tcPr>
            <w:tcW w:w="562" w:type="dxa"/>
            <w:vAlign w:val="center"/>
          </w:tcPr>
          <w:p w14:paraId="2F3765EB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14:paraId="7B4DA37C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Fire extinguisher available and valid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6C85D84F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65C85019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left w:val="nil"/>
            </w:tcBorders>
            <w:vAlign w:val="center"/>
          </w:tcPr>
          <w:p w14:paraId="50B5C398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E32627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681D895D" w14:textId="77777777" w:rsidR="008E188E" w:rsidRPr="00411E3A" w:rsidRDefault="008E188E" w:rsidP="00CC12E1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502BAB3F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36557065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Structural members &amp; telescopic bar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06C5AABC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6833B22E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22477E48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E32627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</w:tr>
      <w:tr w:rsidR="008E188E" w14:paraId="25C0BEF1" w14:textId="77777777" w:rsidTr="00A01D93">
        <w:trPr>
          <w:trHeight w:val="56"/>
        </w:trPr>
        <w:tc>
          <w:tcPr>
            <w:tcW w:w="562" w:type="dxa"/>
            <w:vAlign w:val="center"/>
          </w:tcPr>
          <w:p w14:paraId="260CB0E0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14:paraId="4FEA4928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Seat &amp; seatbelt condition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6A055DD1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6AED1668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left w:val="nil"/>
            </w:tcBorders>
            <w:vAlign w:val="center"/>
          </w:tcPr>
          <w:p w14:paraId="24817ACF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E32627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165127C0" w14:textId="77777777" w:rsidR="008E188E" w:rsidRPr="00411E3A" w:rsidRDefault="008E188E" w:rsidP="00CC12E1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426EAE57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2B232549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Steering and acceleration smooth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7E5A27A6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63B00C1B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73CD4AF0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E32627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</w:tr>
      <w:tr w:rsidR="008E188E" w14:paraId="28F9C041" w14:textId="77777777" w:rsidTr="00A01D93">
        <w:trPr>
          <w:trHeight w:val="56"/>
        </w:trPr>
        <w:tc>
          <w:tcPr>
            <w:tcW w:w="562" w:type="dxa"/>
            <w:shd w:val="clear" w:color="auto" w:fill="FFFFFF" w:themeFill="background1"/>
            <w:vAlign w:val="center"/>
          </w:tcPr>
          <w:p w14:paraId="6E69F0CD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147CCB9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 xml:space="preserve">Mirrors 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A85D6E8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B926C4E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B51C700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E32627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7B4C1C98" w14:textId="77777777" w:rsidR="008E188E" w:rsidRPr="00411E3A" w:rsidRDefault="008E188E" w:rsidP="00CC12E1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31F1EC01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28F7B4B6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Bucket, blade &amp; blade linkage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41DC757F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419458A3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73193456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E32627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</w:tr>
      <w:tr w:rsidR="008E188E" w14:paraId="61A71DF0" w14:textId="77777777" w:rsidTr="00A01D93">
        <w:trPr>
          <w:trHeight w:val="56"/>
        </w:trPr>
        <w:tc>
          <w:tcPr>
            <w:tcW w:w="562" w:type="dxa"/>
            <w:vAlign w:val="center"/>
          </w:tcPr>
          <w:p w14:paraId="10513E94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14:paraId="17DA79C0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Front / reversing lights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337D8741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71BA8D8B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left w:val="nil"/>
            </w:tcBorders>
            <w:vAlign w:val="center"/>
          </w:tcPr>
          <w:p w14:paraId="1CD511E6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E32627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351C5688" w14:textId="77777777" w:rsidR="008E188E" w:rsidRPr="00411E3A" w:rsidRDefault="008E188E" w:rsidP="00CC12E1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1B307F2B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2E8B4D58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Outriggers operational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3122EFB4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245291DA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0EB21A49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E32627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</w:tr>
      <w:tr w:rsidR="008E188E" w14:paraId="7424D706" w14:textId="77777777" w:rsidTr="008E188E">
        <w:trPr>
          <w:trHeight w:val="227"/>
        </w:trPr>
        <w:tc>
          <w:tcPr>
            <w:tcW w:w="562" w:type="dxa"/>
            <w:vAlign w:val="center"/>
          </w:tcPr>
          <w:p w14:paraId="63345B99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14:paraId="6AAAED7F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Windows / wipers / washers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3A661713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799009FE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left w:val="nil"/>
            </w:tcBorders>
            <w:vAlign w:val="center"/>
          </w:tcPr>
          <w:p w14:paraId="25DC4A2A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E32627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0F15EE86" w14:textId="77777777" w:rsidR="008E188E" w:rsidRPr="00411E3A" w:rsidRDefault="008E188E" w:rsidP="00CC12E1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576C462C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6FCCE85D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Lifting arms &amp; lifting mast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22FB2495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17B73815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6AEF29D6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E32627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</w:tr>
      <w:tr w:rsidR="008E188E" w14:paraId="0A7717B6" w14:textId="77777777" w:rsidTr="00A01D93">
        <w:trPr>
          <w:trHeight w:val="56"/>
        </w:trPr>
        <w:tc>
          <w:tcPr>
            <w:tcW w:w="562" w:type="dxa"/>
            <w:vAlign w:val="center"/>
          </w:tcPr>
          <w:p w14:paraId="4459EAC1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14:paraId="488FC568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Tires &amp; carrier / wheels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4E94F1B5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43099F2B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left w:val="nil"/>
            </w:tcBorders>
            <w:vAlign w:val="center"/>
          </w:tcPr>
          <w:p w14:paraId="632C1C78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E32627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2E4D1E5B" w14:textId="77777777" w:rsidR="008E188E" w:rsidRPr="00411E3A" w:rsidRDefault="008E188E" w:rsidP="00CC12E1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5F925F13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0D5649D3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Exhaust / emission level (visually)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425AE909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34AADFC1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1A56AEA8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E32627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</w:tr>
      <w:tr w:rsidR="008E188E" w14:paraId="66CC3ACC" w14:textId="77777777" w:rsidTr="00A01D93">
        <w:trPr>
          <w:trHeight w:val="56"/>
        </w:trPr>
        <w:tc>
          <w:tcPr>
            <w:tcW w:w="562" w:type="dxa"/>
            <w:vAlign w:val="center"/>
          </w:tcPr>
          <w:p w14:paraId="15D548D5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14:paraId="3257D132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Brakes &amp; clutch in working condition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6E013F62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40E972BC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left w:val="nil"/>
            </w:tcBorders>
            <w:vAlign w:val="center"/>
          </w:tcPr>
          <w:p w14:paraId="56E371EF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E32627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6E96BD48" w14:textId="77777777" w:rsidR="008E188E" w:rsidRPr="00411E3A" w:rsidRDefault="008E188E" w:rsidP="00CC12E1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27E85CBB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183A493A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Moving parts lubricated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0F180100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26EB290E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2692BF93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E32627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</w:tr>
      <w:tr w:rsidR="008E188E" w14:paraId="21FADCAF" w14:textId="77777777" w:rsidTr="008E188E">
        <w:trPr>
          <w:trHeight w:val="227"/>
        </w:trPr>
        <w:tc>
          <w:tcPr>
            <w:tcW w:w="562" w:type="dxa"/>
            <w:vAlign w:val="center"/>
          </w:tcPr>
          <w:p w14:paraId="43F8A07E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14:paraId="3431C955" w14:textId="58E06D43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Working hour-meter operational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75058742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7022F6D2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left w:val="nil"/>
            </w:tcBorders>
            <w:vAlign w:val="center"/>
          </w:tcPr>
          <w:p w14:paraId="0863BC45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E32627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753A5EC8" w14:textId="77777777" w:rsidR="008E188E" w:rsidRPr="00411E3A" w:rsidRDefault="008E188E" w:rsidP="00CC12E1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5B5315F1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1D7D9EFC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Wiring / hosepipe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7748FA9E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45C36DC5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7556E778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E32627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</w:tr>
      <w:tr w:rsidR="008E188E" w14:paraId="2E948C61" w14:textId="77777777" w:rsidTr="008E188E">
        <w:trPr>
          <w:trHeight w:val="227"/>
        </w:trPr>
        <w:tc>
          <w:tcPr>
            <w:tcW w:w="562" w:type="dxa"/>
            <w:vAlign w:val="center"/>
          </w:tcPr>
          <w:p w14:paraId="2FF0E33E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14:paraId="474A87CE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Flashing / rotatory light operational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1148D237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31B53C6E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left w:val="nil"/>
            </w:tcBorders>
            <w:vAlign w:val="center"/>
          </w:tcPr>
          <w:p w14:paraId="10DC277F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E32627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68E3FD50" w14:textId="77777777" w:rsidR="008E188E" w:rsidRPr="00411E3A" w:rsidRDefault="008E188E" w:rsidP="00CC12E1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0D79DF86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1780DC04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Loose bolts, mounts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4585521B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26ABA8AE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2272F102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E32627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</w:tr>
      <w:tr w:rsidR="008E188E" w14:paraId="19D2B659" w14:textId="77777777" w:rsidTr="008E188E">
        <w:trPr>
          <w:trHeight w:val="227"/>
        </w:trPr>
        <w:tc>
          <w:tcPr>
            <w:tcW w:w="562" w:type="dxa"/>
            <w:vAlign w:val="center"/>
          </w:tcPr>
          <w:p w14:paraId="13DA36FD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14:paraId="357C41E8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Battery &amp; cable condition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7AF92B62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44024118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left w:val="nil"/>
            </w:tcBorders>
            <w:vAlign w:val="center"/>
          </w:tcPr>
          <w:p w14:paraId="2587FE2D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E32627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6D2ED09F" w14:textId="77777777" w:rsidR="008E188E" w:rsidRPr="00411E3A" w:rsidRDefault="008E188E" w:rsidP="00CC12E1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38066085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67B1926D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Overall condition of equipment / machine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224B3DB6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3B8B27FD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6489E994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E32627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</w:tr>
      <w:tr w:rsidR="008E188E" w14:paraId="4AA9250D" w14:textId="77777777" w:rsidTr="00AE0815">
        <w:trPr>
          <w:trHeight w:val="56"/>
        </w:trPr>
        <w:tc>
          <w:tcPr>
            <w:tcW w:w="562" w:type="dxa"/>
            <w:vAlign w:val="center"/>
          </w:tcPr>
          <w:p w14:paraId="43AA372B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14:paraId="7413475B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Reverse horn available and operational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22A56CFD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3F52F45C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left w:val="nil"/>
            </w:tcBorders>
            <w:vAlign w:val="center"/>
          </w:tcPr>
          <w:p w14:paraId="6C754E14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E32627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6B413B3E" w14:textId="77777777" w:rsidR="008E188E" w:rsidRPr="00411E3A" w:rsidRDefault="008E188E" w:rsidP="00CC12E1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408A9B9B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20805A4F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Others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771549BC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06BAA49E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4149E37E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E32627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</w:tr>
      <w:tr w:rsidR="008E188E" w14:paraId="55E0B149" w14:textId="77777777" w:rsidTr="00A01D93">
        <w:trPr>
          <w:trHeight w:val="56"/>
        </w:trPr>
        <w:tc>
          <w:tcPr>
            <w:tcW w:w="562" w:type="dxa"/>
            <w:vAlign w:val="center"/>
          </w:tcPr>
          <w:p w14:paraId="55FF3A1D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14:paraId="3B6554EF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Jack, spanner &amp; reflective triangle available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39782BF7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523B8616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left w:val="nil"/>
            </w:tcBorders>
            <w:vAlign w:val="center"/>
          </w:tcPr>
          <w:p w14:paraId="5093CE49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E32627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  <w:vAlign w:val="center"/>
          </w:tcPr>
          <w:p w14:paraId="515DAD9F" w14:textId="77777777" w:rsidR="008E188E" w:rsidRPr="00411E3A" w:rsidRDefault="008E188E" w:rsidP="00CC12E1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14:paraId="11DA8435" w14:textId="77777777" w:rsidR="008E188E" w:rsidRPr="009D0004" w:rsidRDefault="008E188E" w:rsidP="00CC12E1">
            <w:pPr>
              <w:rPr>
                <w:b/>
                <w:bCs/>
              </w:rPr>
            </w:pPr>
            <w:r w:rsidRPr="009D0004">
              <w:rPr>
                <w:b/>
                <w:bCs/>
              </w:rPr>
              <w:t>SL</w:t>
            </w:r>
          </w:p>
        </w:tc>
        <w:tc>
          <w:tcPr>
            <w:tcW w:w="464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E97C2" w14:textId="77777777" w:rsidR="008E188E" w:rsidRPr="009D0004" w:rsidRDefault="008E188E" w:rsidP="00CC12E1">
            <w:pPr>
              <w:rPr>
                <w:b/>
                <w:bCs/>
              </w:rPr>
            </w:pPr>
            <w:r w:rsidRPr="009D0004">
              <w:rPr>
                <w:b/>
                <w:bCs/>
              </w:rPr>
              <w:t>Driver / Operator</w:t>
            </w:r>
          </w:p>
        </w:tc>
      </w:tr>
      <w:tr w:rsidR="008E188E" w14:paraId="2B37A9C2" w14:textId="77777777" w:rsidTr="00AE0815">
        <w:trPr>
          <w:trHeight w:val="61"/>
        </w:trPr>
        <w:tc>
          <w:tcPr>
            <w:tcW w:w="562" w:type="dxa"/>
            <w:vAlign w:val="center"/>
          </w:tcPr>
          <w:p w14:paraId="27FE261F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14:paraId="5C093C9D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Is the weather condition, overhead clearance and ground stability checked?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69674C91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3AF14858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left w:val="nil"/>
            </w:tcBorders>
            <w:vAlign w:val="center"/>
          </w:tcPr>
          <w:p w14:paraId="55712080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E32627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6FF8A1BE" w14:textId="77777777" w:rsidR="008E188E" w:rsidRPr="00411E3A" w:rsidRDefault="008E188E" w:rsidP="00CC12E1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3061EEA9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380D8DF4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Driver’s license valid (UAE)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7B0BAB32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09B38A0A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47C35243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E32627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</w:tr>
      <w:tr w:rsidR="008E188E" w14:paraId="49649681" w14:textId="77777777" w:rsidTr="00A01D93">
        <w:trPr>
          <w:trHeight w:val="56"/>
        </w:trPr>
        <w:tc>
          <w:tcPr>
            <w:tcW w:w="562" w:type="dxa"/>
            <w:vAlign w:val="center"/>
          </w:tcPr>
          <w:p w14:paraId="11785404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14:paraId="503BDD71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Control valves / switches in working condition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23AB168A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758C617B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left w:val="nil"/>
            </w:tcBorders>
            <w:vAlign w:val="center"/>
          </w:tcPr>
          <w:p w14:paraId="2584921D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E32627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69E621B3" w14:textId="77777777" w:rsidR="008E188E" w:rsidRPr="00411E3A" w:rsidRDefault="008E188E" w:rsidP="00CC12E1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14:paraId="3CA7AE96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368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7E1932D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Driver conversant in reading dash board warning sign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3D7E14A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BEAB9B6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34F43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E32627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</w:tr>
      <w:tr w:rsidR="008E188E" w14:paraId="5505ACCA" w14:textId="77777777" w:rsidTr="00AE0815">
        <w:trPr>
          <w:trHeight w:val="56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2EEB28C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bottom w:val="single" w:sz="4" w:space="0" w:color="auto"/>
              <w:right w:val="nil"/>
            </w:tcBorders>
            <w:vAlign w:val="center"/>
          </w:tcPr>
          <w:p w14:paraId="0A447CFB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Signs of leakage (diesel, oils, hydraulics &amp; Air)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7B4DAE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5FAAEF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left w:val="nil"/>
              <w:bottom w:val="single" w:sz="4" w:space="0" w:color="auto"/>
            </w:tcBorders>
            <w:vAlign w:val="center"/>
          </w:tcPr>
          <w:p w14:paraId="122D5870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E32627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single" w:sz="4" w:space="0" w:color="auto"/>
            </w:tcBorders>
          </w:tcPr>
          <w:p w14:paraId="70A675D9" w14:textId="77777777" w:rsidR="008E188E" w:rsidRPr="00411E3A" w:rsidRDefault="008E188E" w:rsidP="00CC12E1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3EE05" w14:textId="77777777" w:rsidR="008E188E" w:rsidRPr="009D0004" w:rsidRDefault="008E188E" w:rsidP="00CC12E1">
            <w:pPr>
              <w:rPr>
                <w:b/>
                <w:bCs/>
              </w:rPr>
            </w:pPr>
            <w:r w:rsidRPr="009D0004">
              <w:rPr>
                <w:b/>
                <w:bCs/>
              </w:rPr>
              <w:t>SL</w:t>
            </w:r>
          </w:p>
        </w:tc>
        <w:tc>
          <w:tcPr>
            <w:tcW w:w="464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CF1280" w14:textId="77777777" w:rsidR="008E188E" w:rsidRPr="009D0004" w:rsidRDefault="008E188E" w:rsidP="00CC12E1">
            <w:pPr>
              <w:rPr>
                <w:b/>
                <w:bCs/>
              </w:rPr>
            </w:pPr>
            <w:r w:rsidRPr="009D0004">
              <w:rPr>
                <w:b/>
                <w:bCs/>
              </w:rPr>
              <w:t>Maintenance</w:t>
            </w:r>
          </w:p>
        </w:tc>
      </w:tr>
      <w:tr w:rsidR="008E188E" w14:paraId="6683AE5C" w14:textId="77777777" w:rsidTr="00AE0815">
        <w:trPr>
          <w:trHeight w:val="56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5C297A0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bottom w:val="single" w:sz="4" w:space="0" w:color="auto"/>
              <w:right w:val="nil"/>
            </w:tcBorders>
            <w:vAlign w:val="center"/>
          </w:tcPr>
          <w:p w14:paraId="253FB197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Vibration or abnormal sounds during operation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8CA6E1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EAC1FC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left w:val="nil"/>
              <w:bottom w:val="single" w:sz="4" w:space="0" w:color="auto"/>
            </w:tcBorders>
            <w:vAlign w:val="center"/>
          </w:tcPr>
          <w:p w14:paraId="0E209586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E32627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single" w:sz="4" w:space="0" w:color="auto"/>
            </w:tcBorders>
          </w:tcPr>
          <w:p w14:paraId="1314F945" w14:textId="77777777" w:rsidR="008E188E" w:rsidRPr="00411E3A" w:rsidRDefault="008E188E" w:rsidP="00CC12E1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14:paraId="26AB7966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3686" w:type="dxa"/>
            <w:tcBorders>
              <w:bottom w:val="single" w:sz="4" w:space="0" w:color="auto"/>
              <w:right w:val="nil"/>
            </w:tcBorders>
            <w:vAlign w:val="center"/>
          </w:tcPr>
          <w:p w14:paraId="1B5D13C6" w14:textId="77777777" w:rsidR="008E188E" w:rsidRPr="00A01D93" w:rsidRDefault="008E188E" w:rsidP="00CC1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D93">
              <w:rPr>
                <w:rFonts w:asciiTheme="minorHAnsi" w:hAnsiTheme="minorHAnsi" w:cstheme="minorHAnsi"/>
                <w:sz w:val="20"/>
                <w:szCs w:val="20"/>
              </w:rPr>
              <w:t>Maintenance records available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CC64FA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4AA0B1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E32627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35FEB" w14:textId="77777777" w:rsidR="008E188E" w:rsidRPr="00E32627" w:rsidRDefault="008E188E" w:rsidP="00CC12E1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E32627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</w:tr>
      <w:tr w:rsidR="008E188E" w14:paraId="6FD8251C" w14:textId="77777777" w:rsidTr="00CC12E1">
        <w:trPr>
          <w:trHeight w:val="354"/>
        </w:trPr>
        <w:tc>
          <w:tcPr>
            <w:tcW w:w="10456" w:type="dxa"/>
            <w:gridSpan w:val="11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4E027" w14:textId="77777777" w:rsidR="008E188E" w:rsidRPr="00002AE0" w:rsidRDefault="008E188E" w:rsidP="00CC12E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AE0">
              <w:rPr>
                <w:rFonts w:asciiTheme="minorBidi" w:hAnsiTheme="minorBidi"/>
                <w:b/>
                <w:bCs/>
                <w:sz w:val="20"/>
                <w:szCs w:val="20"/>
              </w:rPr>
              <w:t>Remarks</w:t>
            </w:r>
          </w:p>
        </w:tc>
      </w:tr>
      <w:tr w:rsidR="008E188E" w14:paraId="7D67A4A2" w14:textId="77777777" w:rsidTr="00AE0815">
        <w:trPr>
          <w:trHeight w:val="1692"/>
        </w:trPr>
        <w:tc>
          <w:tcPr>
            <w:tcW w:w="10456" w:type="dxa"/>
            <w:gridSpan w:val="11"/>
            <w:tcBorders>
              <w:top w:val="nil"/>
              <w:right w:val="single" w:sz="4" w:space="0" w:color="auto"/>
            </w:tcBorders>
            <w:vAlign w:val="center"/>
          </w:tcPr>
          <w:p w14:paraId="5214A76B" w14:textId="77777777" w:rsidR="008E188E" w:rsidRDefault="008E188E" w:rsidP="00CC12E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6191002E" w14:textId="790679E8" w:rsidR="00F96B30" w:rsidRPr="008A4D76" w:rsidRDefault="00F96B30" w:rsidP="00407241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25"/>
        <w:gridCol w:w="283"/>
        <w:gridCol w:w="3119"/>
        <w:gridCol w:w="425"/>
        <w:gridCol w:w="236"/>
        <w:gridCol w:w="2883"/>
        <w:gridCol w:w="396"/>
      </w:tblGrid>
      <w:tr w:rsidR="00407241" w14:paraId="51736789" w14:textId="77777777" w:rsidTr="00331946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C1E030" w14:textId="77777777" w:rsidR="00407241" w:rsidRPr="00407241" w:rsidRDefault="00407241" w:rsidP="00917E45">
            <w:pPr>
              <w:rPr>
                <w:rFonts w:asciiTheme="minorHAnsi" w:hAnsiTheme="minorHAnsi" w:cstheme="minorHAnsi"/>
              </w:rPr>
            </w:pPr>
            <w:r w:rsidRPr="004072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Safe to use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AC26A00" w14:textId="77777777" w:rsidR="00407241" w:rsidRDefault="00407241" w:rsidP="00917E45"/>
        </w:tc>
        <w:tc>
          <w:tcPr>
            <w:tcW w:w="283" w:type="dxa"/>
          </w:tcPr>
          <w:p w14:paraId="6F6976A9" w14:textId="77777777" w:rsidR="00407241" w:rsidRDefault="00407241" w:rsidP="00917E45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A2A7B" w14:textId="77777777" w:rsidR="00407241" w:rsidRPr="00407241" w:rsidRDefault="00407241" w:rsidP="00917E4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72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Can be used subject to comments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73C788B" w14:textId="77777777" w:rsidR="00407241" w:rsidRDefault="00407241" w:rsidP="00917E45"/>
        </w:tc>
        <w:tc>
          <w:tcPr>
            <w:tcW w:w="236" w:type="dxa"/>
          </w:tcPr>
          <w:p w14:paraId="35E92764" w14:textId="77777777" w:rsidR="00407241" w:rsidRDefault="00407241" w:rsidP="00917E45"/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8F853" w14:textId="77777777" w:rsidR="00407241" w:rsidRPr="00407241" w:rsidRDefault="00407241" w:rsidP="00917E4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72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Unsuitable for use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237B6F8E" w14:textId="77777777" w:rsidR="00407241" w:rsidRDefault="00407241" w:rsidP="00917E45"/>
        </w:tc>
      </w:tr>
    </w:tbl>
    <w:p w14:paraId="087FBB96" w14:textId="792CED6F" w:rsidR="00407241" w:rsidRPr="008A4D76" w:rsidRDefault="00407241" w:rsidP="00934139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704"/>
        <w:gridCol w:w="2704"/>
        <w:gridCol w:w="2704"/>
        <w:gridCol w:w="2373"/>
      </w:tblGrid>
      <w:tr w:rsidR="00934139" w14:paraId="1E9DFB8F" w14:textId="77777777" w:rsidTr="00917E45">
        <w:trPr>
          <w:trHeight w:val="193"/>
        </w:trPr>
        <w:tc>
          <w:tcPr>
            <w:tcW w:w="10485" w:type="dxa"/>
            <w:gridSpan w:val="4"/>
            <w:shd w:val="clear" w:color="auto" w:fill="D9D9D9" w:themeFill="background1" w:themeFillShade="D9"/>
          </w:tcPr>
          <w:p w14:paraId="302BE286" w14:textId="77777777" w:rsidR="00934139" w:rsidRPr="00934139" w:rsidRDefault="00934139" w:rsidP="00917E4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41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Inspector Details</w:t>
            </w:r>
          </w:p>
        </w:tc>
      </w:tr>
      <w:tr w:rsidR="00934139" w14:paraId="66392D43" w14:textId="77777777" w:rsidTr="00416B59">
        <w:trPr>
          <w:trHeight w:val="713"/>
        </w:trPr>
        <w:tc>
          <w:tcPr>
            <w:tcW w:w="2704" w:type="dxa"/>
            <w:vAlign w:val="center"/>
          </w:tcPr>
          <w:p w14:paraId="2DC85E5D" w14:textId="77777777" w:rsidR="00934139" w:rsidRPr="00934139" w:rsidRDefault="00934139" w:rsidP="00917E4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41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Inspector Name</w:t>
            </w:r>
          </w:p>
        </w:tc>
        <w:tc>
          <w:tcPr>
            <w:tcW w:w="2704" w:type="dxa"/>
            <w:vAlign w:val="center"/>
          </w:tcPr>
          <w:p w14:paraId="7AD8DF36" w14:textId="77777777" w:rsidR="00934139" w:rsidRPr="00934139" w:rsidRDefault="00934139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4" w:type="dxa"/>
            <w:vAlign w:val="center"/>
          </w:tcPr>
          <w:p w14:paraId="6CF81B1E" w14:textId="77777777" w:rsidR="00934139" w:rsidRPr="00934139" w:rsidRDefault="00934139" w:rsidP="00917E4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41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Inspector Signature</w:t>
            </w:r>
          </w:p>
        </w:tc>
        <w:tc>
          <w:tcPr>
            <w:tcW w:w="2373" w:type="dxa"/>
            <w:vAlign w:val="center"/>
          </w:tcPr>
          <w:p w14:paraId="05353B86" w14:textId="77777777" w:rsidR="00934139" w:rsidRPr="00934139" w:rsidRDefault="00934139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7094BF60" w14:textId="3ADC2068" w:rsidR="00444DDC" w:rsidRDefault="00444DDC" w:rsidP="002821E5"/>
    <w:sectPr w:rsidR="00444DDC" w:rsidSect="00B4178C">
      <w:headerReference w:type="default" r:id="rId8"/>
      <w:footerReference w:type="default" r:id="rId9"/>
      <w:pgSz w:w="11906" w:h="16838" w:code="9"/>
      <w:pgMar w:top="148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B557C" w14:textId="77777777" w:rsidR="00D2567B" w:rsidRDefault="00D2567B" w:rsidP="00D76773">
      <w:pPr>
        <w:spacing w:after="0" w:line="240" w:lineRule="auto"/>
      </w:pPr>
      <w:r>
        <w:separator/>
      </w:r>
    </w:p>
  </w:endnote>
  <w:endnote w:type="continuationSeparator" w:id="0">
    <w:p w14:paraId="79528D37" w14:textId="77777777" w:rsidR="00D2567B" w:rsidRDefault="00D2567B" w:rsidP="00D7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5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0"/>
      <w:gridCol w:w="5260"/>
    </w:tblGrid>
    <w:tr w:rsidR="0058607F" w:rsidRPr="00390B3E" w14:paraId="50451C6D" w14:textId="77777777" w:rsidTr="00AE0815">
      <w:trPr>
        <w:trHeight w:val="132"/>
      </w:trPr>
      <w:tc>
        <w:tcPr>
          <w:tcW w:w="5260" w:type="dxa"/>
          <w:vAlign w:val="center"/>
        </w:tcPr>
        <w:p w14:paraId="10E9A4D8" w14:textId="47F81F98" w:rsidR="0058607F" w:rsidRPr="00702343" w:rsidRDefault="0058607F" w:rsidP="0058607F">
          <w:pPr>
            <w:pStyle w:val="Footer"/>
            <w:rPr>
              <w:sz w:val="16"/>
              <w:szCs w:val="16"/>
            </w:rPr>
          </w:pPr>
          <w:r w:rsidRPr="00702343">
            <w:rPr>
              <w:sz w:val="16"/>
              <w:szCs w:val="16"/>
            </w:rPr>
            <w:t xml:space="preserve">Form </w:t>
          </w:r>
          <w:r w:rsidR="002821E5">
            <w:rPr>
              <w:sz w:val="16"/>
              <w:szCs w:val="16"/>
            </w:rPr>
            <w:t>CK</w:t>
          </w:r>
          <w:r w:rsidRPr="00702343">
            <w:rPr>
              <w:sz w:val="16"/>
              <w:szCs w:val="16"/>
            </w:rPr>
            <w:t>-00</w:t>
          </w:r>
          <w:r w:rsidR="00861400">
            <w:rPr>
              <w:sz w:val="16"/>
              <w:szCs w:val="16"/>
            </w:rPr>
            <w:t>4</w:t>
          </w:r>
          <w:r w:rsidRPr="00702343">
            <w:rPr>
              <w:sz w:val="16"/>
              <w:szCs w:val="16"/>
            </w:rPr>
            <w:t xml:space="preserve"> rev 00</w:t>
          </w:r>
        </w:p>
      </w:tc>
      <w:tc>
        <w:tcPr>
          <w:tcW w:w="5260" w:type="dxa"/>
          <w:vAlign w:val="center"/>
        </w:tcPr>
        <w:p w14:paraId="6E65BE5E" w14:textId="3967A381" w:rsidR="0058607F" w:rsidRPr="00702343" w:rsidRDefault="008A4D76" w:rsidP="0058607F">
          <w:pPr>
            <w:pStyle w:val="Foot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Page </w:t>
          </w:r>
          <w:r w:rsidRPr="008A4D76">
            <w:rPr>
              <w:b/>
              <w:bCs/>
              <w:sz w:val="20"/>
              <w:szCs w:val="20"/>
            </w:rPr>
            <w:fldChar w:fldCharType="begin"/>
          </w:r>
          <w:r w:rsidRPr="008A4D76">
            <w:rPr>
              <w:b/>
              <w:bCs/>
              <w:sz w:val="20"/>
              <w:szCs w:val="20"/>
            </w:rPr>
            <w:instrText xml:space="preserve"> PAGE   \* MERGEFORMAT </w:instrText>
          </w:r>
          <w:r w:rsidRPr="008A4D76">
            <w:rPr>
              <w:b/>
              <w:bCs/>
              <w:sz w:val="20"/>
              <w:szCs w:val="20"/>
            </w:rPr>
            <w:fldChar w:fldCharType="separate"/>
          </w:r>
          <w:r w:rsidRPr="008A4D76">
            <w:rPr>
              <w:b/>
              <w:bCs/>
              <w:noProof/>
              <w:sz w:val="20"/>
              <w:szCs w:val="20"/>
            </w:rPr>
            <w:t>1</w:t>
          </w:r>
          <w:r w:rsidRPr="008A4D76">
            <w:rPr>
              <w:b/>
              <w:bCs/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of </w:t>
          </w:r>
          <w:r w:rsidRPr="008A4D76">
            <w:rPr>
              <w:b/>
              <w:bCs/>
              <w:sz w:val="20"/>
              <w:szCs w:val="20"/>
            </w:rPr>
            <w:fldChar w:fldCharType="begin"/>
          </w:r>
          <w:r w:rsidRPr="008A4D76">
            <w:rPr>
              <w:b/>
              <w:bCs/>
              <w:sz w:val="20"/>
              <w:szCs w:val="20"/>
            </w:rPr>
            <w:instrText xml:space="preserve"> NUMPAGES   \* MERGEFORMAT </w:instrText>
          </w:r>
          <w:r w:rsidRPr="008A4D76">
            <w:rPr>
              <w:b/>
              <w:bCs/>
              <w:sz w:val="20"/>
              <w:szCs w:val="20"/>
            </w:rPr>
            <w:fldChar w:fldCharType="separate"/>
          </w:r>
          <w:r w:rsidRPr="008A4D76">
            <w:rPr>
              <w:b/>
              <w:bCs/>
              <w:noProof/>
              <w:sz w:val="20"/>
              <w:szCs w:val="20"/>
            </w:rPr>
            <w:t>1</w:t>
          </w:r>
          <w:r w:rsidRPr="008A4D76">
            <w:rPr>
              <w:b/>
              <w:bCs/>
              <w:sz w:val="20"/>
              <w:szCs w:val="20"/>
            </w:rPr>
            <w:fldChar w:fldCharType="end"/>
          </w:r>
          <w:r w:rsidR="00390B3E" w:rsidRPr="00702343">
            <w:rPr>
              <w:sz w:val="20"/>
              <w:szCs w:val="20"/>
            </w:rPr>
            <w:fldChar w:fldCharType="begin"/>
          </w:r>
          <w:r w:rsidR="00390B3E" w:rsidRPr="00702343">
            <w:rPr>
              <w:sz w:val="20"/>
              <w:szCs w:val="20"/>
            </w:rPr>
            <w:instrText xml:space="preserve"> </w:instrText>
          </w:r>
          <w:r w:rsidR="00390B3E" w:rsidRPr="00702343">
            <w:rPr>
              <w:sz w:val="20"/>
              <w:szCs w:val="20"/>
            </w:rPr>
            <w:fldChar w:fldCharType="begin"/>
          </w:r>
          <w:r w:rsidR="00390B3E" w:rsidRPr="00702343">
            <w:rPr>
              <w:sz w:val="20"/>
              <w:szCs w:val="20"/>
            </w:rPr>
            <w:instrText xml:space="preserve"> NUMPAGES </w:instrText>
          </w:r>
          <w:r w:rsidR="00390B3E" w:rsidRPr="00702343">
            <w:rPr>
              <w:sz w:val="20"/>
              <w:szCs w:val="20"/>
            </w:rPr>
            <w:fldChar w:fldCharType="separate"/>
          </w:r>
          <w:r w:rsidR="002F055C">
            <w:rPr>
              <w:noProof/>
              <w:sz w:val="20"/>
              <w:szCs w:val="20"/>
            </w:rPr>
            <w:instrText>1</w:instrText>
          </w:r>
          <w:r w:rsidR="00390B3E" w:rsidRPr="00702343">
            <w:rPr>
              <w:sz w:val="20"/>
              <w:szCs w:val="20"/>
            </w:rPr>
            <w:fldChar w:fldCharType="end"/>
          </w:r>
          <w:r w:rsidR="00390B3E" w:rsidRPr="00702343">
            <w:rPr>
              <w:sz w:val="20"/>
              <w:szCs w:val="20"/>
            </w:rPr>
            <w:instrText xml:space="preserve">   \* MERGEFORMAT </w:instrText>
          </w:r>
          <w:r w:rsidR="00390B3E" w:rsidRPr="00702343">
            <w:rPr>
              <w:sz w:val="20"/>
              <w:szCs w:val="20"/>
            </w:rPr>
            <w:fldChar w:fldCharType="separate"/>
          </w:r>
          <w:r w:rsidR="00390B3E" w:rsidRPr="00702343">
            <w:rPr>
              <w:noProof/>
              <w:sz w:val="20"/>
              <w:szCs w:val="20"/>
            </w:rPr>
            <w:t>2</w:t>
          </w:r>
          <w:r w:rsidR="00390B3E" w:rsidRPr="00702343">
            <w:rPr>
              <w:sz w:val="20"/>
              <w:szCs w:val="20"/>
            </w:rPr>
            <w:fldChar w:fldCharType="end"/>
          </w:r>
        </w:p>
      </w:tc>
    </w:tr>
  </w:tbl>
  <w:p w14:paraId="049DF544" w14:textId="77777777" w:rsidR="0058607F" w:rsidRDefault="0058607F" w:rsidP="00675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94990" w14:textId="77777777" w:rsidR="00D2567B" w:rsidRDefault="00D2567B" w:rsidP="00D76773">
      <w:pPr>
        <w:spacing w:after="0" w:line="240" w:lineRule="auto"/>
      </w:pPr>
      <w:r>
        <w:separator/>
      </w:r>
    </w:p>
  </w:footnote>
  <w:footnote w:type="continuationSeparator" w:id="0">
    <w:p w14:paraId="3D541C77" w14:textId="77777777" w:rsidR="00D2567B" w:rsidRDefault="00D2567B" w:rsidP="00D7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75CBE" w14:textId="490045C2" w:rsidR="008A4D76" w:rsidRPr="00AF6883" w:rsidRDefault="008A4D76" w:rsidP="008A4D76">
    <w:pPr>
      <w:spacing w:after="0" w:line="240" w:lineRule="auto"/>
      <w:ind w:right="-24"/>
      <w:jc w:val="center"/>
      <w:rPr>
        <w:rStyle w:val="Strong"/>
        <w:rFonts w:asciiTheme="minorHAnsi" w:hAnsiTheme="minorHAnsi" w:cstheme="minorHAnsi"/>
        <w:noProof/>
        <w:sz w:val="28"/>
        <w:szCs w:val="28"/>
      </w:rPr>
    </w:pPr>
    <w:r w:rsidRPr="00E71F9E">
      <w:rPr>
        <w:rStyle w:val="Strong"/>
        <w:rFonts w:asciiTheme="minorHAnsi" w:hAnsiTheme="minorHAnsi" w:cstheme="minorHAnsi"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7970B48C" wp14:editId="548710E6">
          <wp:simplePos x="0" y="0"/>
          <wp:positionH relativeFrom="column">
            <wp:posOffset>-74295</wp:posOffset>
          </wp:positionH>
          <wp:positionV relativeFrom="paragraph">
            <wp:posOffset>-217170</wp:posOffset>
          </wp:positionV>
          <wp:extent cx="810000" cy="810000"/>
          <wp:effectExtent l="0" t="0" r="9525" b="952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0B1F">
      <w:rPr>
        <w:rStyle w:val="Strong"/>
        <w:rFonts w:asciiTheme="minorHAnsi" w:hAnsiTheme="minorHAnsi" w:cstheme="minorHAnsi"/>
        <w:noProof/>
        <w:sz w:val="28"/>
        <w:szCs w:val="28"/>
      </w:rPr>
      <w:t>EARTHMOVING</w:t>
    </w:r>
    <w:r w:rsidRPr="00AF6883">
      <w:rPr>
        <w:rStyle w:val="Strong"/>
        <w:rFonts w:asciiTheme="minorHAnsi" w:hAnsiTheme="minorHAnsi" w:cstheme="minorHAnsi"/>
        <w:noProof/>
        <w:sz w:val="28"/>
        <w:szCs w:val="28"/>
      </w:rPr>
      <w:t xml:space="preserve"> EQUIPMENT</w:t>
    </w:r>
  </w:p>
  <w:p w14:paraId="5E8D9A98" w14:textId="77777777" w:rsidR="008A4D76" w:rsidRPr="00E71F9E" w:rsidRDefault="008A4D76" w:rsidP="008A4D76">
    <w:pPr>
      <w:spacing w:after="0" w:line="240" w:lineRule="auto"/>
      <w:ind w:right="-24"/>
      <w:jc w:val="center"/>
      <w:rPr>
        <w:rFonts w:asciiTheme="minorHAnsi" w:hAnsiTheme="minorHAnsi" w:cstheme="minorHAnsi"/>
        <w:sz w:val="26"/>
        <w:szCs w:val="26"/>
      </w:rPr>
    </w:pPr>
    <w:r w:rsidRPr="00E71F9E">
      <w:rPr>
        <w:rStyle w:val="Strong"/>
        <w:rFonts w:asciiTheme="minorHAnsi" w:hAnsiTheme="minorHAnsi" w:cstheme="minorHAnsi"/>
        <w:noProof/>
        <w:sz w:val="26"/>
        <w:szCs w:val="26"/>
      </w:rPr>
      <w:t>INSPECTION CHECKLIST</w:t>
    </w:r>
  </w:p>
  <w:p w14:paraId="282F907A" w14:textId="77777777" w:rsidR="008A4D76" w:rsidRDefault="008A4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AE30E41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620284"/>
    <w:multiLevelType w:val="hybridMultilevel"/>
    <w:tmpl w:val="41DA9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35376"/>
    <w:multiLevelType w:val="hybridMultilevel"/>
    <w:tmpl w:val="54A4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D39EC"/>
    <w:multiLevelType w:val="hybridMultilevel"/>
    <w:tmpl w:val="EFB0C624"/>
    <w:lvl w:ilvl="0" w:tplc="110C5F10">
      <w:start w:val="1"/>
      <w:numFmt w:val="bullet"/>
      <w:pStyle w:val="TablePoin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5D"/>
    <w:rsid w:val="00024D71"/>
    <w:rsid w:val="00054A3B"/>
    <w:rsid w:val="00055FE8"/>
    <w:rsid w:val="000B222D"/>
    <w:rsid w:val="001051C5"/>
    <w:rsid w:val="00106FD7"/>
    <w:rsid w:val="00112C7C"/>
    <w:rsid w:val="00130CB8"/>
    <w:rsid w:val="00165A84"/>
    <w:rsid w:val="001A625F"/>
    <w:rsid w:val="00261691"/>
    <w:rsid w:val="002821E5"/>
    <w:rsid w:val="002F055C"/>
    <w:rsid w:val="00331946"/>
    <w:rsid w:val="00331A3E"/>
    <w:rsid w:val="00390B3E"/>
    <w:rsid w:val="003973E4"/>
    <w:rsid w:val="003A197E"/>
    <w:rsid w:val="003B2268"/>
    <w:rsid w:val="003C6EFA"/>
    <w:rsid w:val="003F7051"/>
    <w:rsid w:val="00407241"/>
    <w:rsid w:val="00416B59"/>
    <w:rsid w:val="00425EE7"/>
    <w:rsid w:val="00444DDC"/>
    <w:rsid w:val="004A73C5"/>
    <w:rsid w:val="004F6AF2"/>
    <w:rsid w:val="00537354"/>
    <w:rsid w:val="00570B1F"/>
    <w:rsid w:val="0058607F"/>
    <w:rsid w:val="005A6DE8"/>
    <w:rsid w:val="005D222E"/>
    <w:rsid w:val="0061006A"/>
    <w:rsid w:val="00675BC7"/>
    <w:rsid w:val="00680406"/>
    <w:rsid w:val="006F4489"/>
    <w:rsid w:val="00702343"/>
    <w:rsid w:val="00752BB8"/>
    <w:rsid w:val="007D4544"/>
    <w:rsid w:val="007F1013"/>
    <w:rsid w:val="00816226"/>
    <w:rsid w:val="0081685D"/>
    <w:rsid w:val="00824B4F"/>
    <w:rsid w:val="00861400"/>
    <w:rsid w:val="00897A71"/>
    <w:rsid w:val="008A48C8"/>
    <w:rsid w:val="008A4D76"/>
    <w:rsid w:val="008E188E"/>
    <w:rsid w:val="0090185D"/>
    <w:rsid w:val="00914AD6"/>
    <w:rsid w:val="00934139"/>
    <w:rsid w:val="00940EB5"/>
    <w:rsid w:val="00970C28"/>
    <w:rsid w:val="00985A32"/>
    <w:rsid w:val="009D2011"/>
    <w:rsid w:val="009E5A7B"/>
    <w:rsid w:val="009F0768"/>
    <w:rsid w:val="00A01D93"/>
    <w:rsid w:val="00A03C1B"/>
    <w:rsid w:val="00AE0815"/>
    <w:rsid w:val="00AF6883"/>
    <w:rsid w:val="00B17F0D"/>
    <w:rsid w:val="00B31284"/>
    <w:rsid w:val="00B4178C"/>
    <w:rsid w:val="00C75B5B"/>
    <w:rsid w:val="00D2567B"/>
    <w:rsid w:val="00D621A9"/>
    <w:rsid w:val="00D76773"/>
    <w:rsid w:val="00DE23D9"/>
    <w:rsid w:val="00E71F9E"/>
    <w:rsid w:val="00EB7C66"/>
    <w:rsid w:val="00ED4854"/>
    <w:rsid w:val="00F61162"/>
    <w:rsid w:val="00F76B95"/>
    <w:rsid w:val="00F93F89"/>
    <w:rsid w:val="00F9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6F4C0"/>
  <w15:chartTrackingRefBased/>
  <w15:docId w15:val="{C82F5689-F6E9-4E03-83B4-E644269B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A3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773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773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773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773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773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6773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6773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6773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6773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77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77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773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6773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7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67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67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77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677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76773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D76773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D76773"/>
    <w:rPr>
      <w:i/>
      <w:iCs/>
      <w:color w:val="auto"/>
    </w:rPr>
  </w:style>
  <w:style w:type="paragraph" w:styleId="NoSpacing">
    <w:name w:val="No Spacing"/>
    <w:uiPriority w:val="1"/>
    <w:qFormat/>
    <w:rsid w:val="00D767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677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7677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677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773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D767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76773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7677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7677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76773"/>
    <w:rPr>
      <w:b w:val="0"/>
      <w:bCs w:val="0"/>
      <w:smallCaps/>
      <w:spacing w:val="5"/>
    </w:rPr>
  </w:style>
  <w:style w:type="paragraph" w:styleId="TOCHeading">
    <w:name w:val="TOC Heading"/>
    <w:next w:val="Normal"/>
    <w:uiPriority w:val="39"/>
    <w:unhideWhenUsed/>
    <w:qFormat/>
    <w:rsid w:val="001A625F"/>
    <w:pPr>
      <w:pageBreakBefore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table" w:styleId="ListTable3-Accent1">
    <w:name w:val="List Table 3 Accent 1"/>
    <w:basedOn w:val="TableNormal"/>
    <w:uiPriority w:val="48"/>
    <w:rsid w:val="00D76773"/>
    <w:pPr>
      <w:spacing w:after="0" w:line="240" w:lineRule="auto"/>
    </w:pPr>
    <w:rPr>
      <w:rFonts w:eastAsiaTheme="minorHAnsi"/>
      <w:lang w:val="en-GB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7677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7677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767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76773"/>
  </w:style>
  <w:style w:type="paragraph" w:styleId="Footer">
    <w:name w:val="footer"/>
    <w:basedOn w:val="Normal"/>
    <w:link w:val="Foot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773"/>
  </w:style>
  <w:style w:type="table" w:styleId="TableGrid">
    <w:name w:val="Table Grid"/>
    <w:basedOn w:val="TableNormal"/>
    <w:uiPriority w:val="39"/>
    <w:rsid w:val="0053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Land3">
    <w:name w:val="Marg.Land3"/>
    <w:rsid w:val="00C75B5B"/>
    <w:rPr>
      <w:rFonts w:ascii="CG Times" w:hAnsi="CG Times" w:hint="default"/>
      <w:noProof w:val="0"/>
      <w:sz w:val="24"/>
      <w:lang w:val="en-US"/>
    </w:rPr>
  </w:style>
  <w:style w:type="table" w:customStyle="1" w:styleId="Style1">
    <w:name w:val="Style1"/>
    <w:basedOn w:val="TableNormal"/>
    <w:uiPriority w:val="99"/>
    <w:rsid w:val="00ED4854"/>
    <w:pPr>
      <w:spacing w:after="0" w:line="240" w:lineRule="auto"/>
    </w:pPr>
    <w:tblPr/>
  </w:style>
  <w:style w:type="paragraph" w:customStyle="1" w:styleId="TableTitle">
    <w:name w:val="Table Title"/>
    <w:basedOn w:val="Normal"/>
    <w:qFormat/>
    <w:rsid w:val="00054A3B"/>
    <w:pPr>
      <w:spacing w:after="0" w:line="240" w:lineRule="auto"/>
    </w:pPr>
    <w:rPr>
      <w:rFonts w:cs="Arial"/>
      <w:b/>
      <w:bCs/>
    </w:rPr>
  </w:style>
  <w:style w:type="paragraph" w:customStyle="1" w:styleId="TablePoints">
    <w:name w:val="Table Points"/>
    <w:basedOn w:val="Normal"/>
    <w:qFormat/>
    <w:rsid w:val="00F76B95"/>
    <w:pPr>
      <w:numPr>
        <w:numId w:val="23"/>
      </w:numPr>
      <w:tabs>
        <w:tab w:val="clear" w:pos="720"/>
        <w:tab w:val="num" w:pos="145"/>
      </w:tabs>
      <w:spacing w:after="0" w:line="240" w:lineRule="auto"/>
      <w:ind w:left="145" w:hanging="145"/>
    </w:pPr>
    <w:rPr>
      <w:rFonts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02FBB-7570-481F-B056-E2E38949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Static Equipment Inspection Checklist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Earthmoving Equipment Inspection Checklist</dc:title>
  <dc:subject/>
  <dc:creator>Kareem</dc:creator>
  <cp:keywords>Checklist</cp:keywords>
  <dc:description/>
  <cp:lastModifiedBy>Kareem Adra</cp:lastModifiedBy>
  <cp:revision>59</cp:revision>
  <dcterms:created xsi:type="dcterms:W3CDTF">2018-11-09T11:34:00Z</dcterms:created>
  <dcterms:modified xsi:type="dcterms:W3CDTF">2020-09-26T17:08:00Z</dcterms:modified>
</cp:coreProperties>
</file>